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24E2" w:rsidRDefault="000D2B84">
      <w:r>
        <w:rPr>
          <w:rFonts w:hint="eastAsia"/>
        </w:rPr>
        <w:t>首页轮播：</w:t>
      </w:r>
    </w:p>
    <w:p w:rsidR="002724E2" w:rsidRDefault="000D2B84">
      <w:r>
        <w:rPr>
          <w:noProof/>
        </w:rPr>
        <w:drawing>
          <wp:inline distT="0" distB="0" distL="114300" distR="114300">
            <wp:extent cx="5262245" cy="2574925"/>
            <wp:effectExtent l="0" t="0" r="14605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7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724E2" w:rsidRDefault="000D2B84">
      <w:r>
        <w:rPr>
          <w:rFonts w:hint="eastAsia"/>
        </w:rPr>
        <w:t>首页的第二个</w:t>
      </w:r>
      <w:r>
        <w:rPr>
          <w:rFonts w:hint="eastAsia"/>
        </w:rPr>
        <w:t>logo</w:t>
      </w:r>
      <w:r>
        <w:rPr>
          <w:rFonts w:hint="eastAsia"/>
        </w:rPr>
        <w:t>图，实现的是鼠标移入当前的</w:t>
      </w:r>
      <w:r>
        <w:rPr>
          <w:rFonts w:hint="eastAsia"/>
        </w:rPr>
        <w:t>li</w:t>
      </w:r>
      <w:r>
        <w:rPr>
          <w:rFonts w:hint="eastAsia"/>
        </w:rPr>
        <w:t>标签就会直接出入黄色的内容模块。</w:t>
      </w:r>
    </w:p>
    <w:p w:rsidR="002724E2" w:rsidRDefault="000D2B84">
      <w:r>
        <w:rPr>
          <w:noProof/>
        </w:rPr>
        <w:drawing>
          <wp:inline distT="0" distB="0" distL="114300" distR="114300">
            <wp:extent cx="5267325" cy="1932940"/>
            <wp:effectExtent l="0" t="0" r="952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724E2" w:rsidRDefault="000D2B84">
      <w:r>
        <w:rPr>
          <w:rFonts w:hint="eastAsia"/>
        </w:rPr>
        <w:t>首页第三部分：中间的这个图片位置是一个淡入淡出的图片轮播图：</w:t>
      </w:r>
    </w:p>
    <w:p w:rsidR="002724E2" w:rsidRDefault="002724E2"/>
    <w:p w:rsidR="002724E2" w:rsidRDefault="000D2B84">
      <w:r>
        <w:rPr>
          <w:rFonts w:hint="eastAsia"/>
        </w:rPr>
        <w:t>首页第四部分左边是三角，右面的图片列表，附在三角的上面。图片列表有鼠标移入移出的</w:t>
      </w:r>
      <w:bookmarkStart w:id="0" w:name="_GoBack"/>
      <w:bookmarkEnd w:id="0"/>
      <w:r>
        <w:rPr>
          <w:rFonts w:hint="eastAsia"/>
        </w:rPr>
        <w:t>效果，移入出现黑色遮罩。</w:t>
      </w:r>
      <w:r w:rsidR="003B4561">
        <w:rPr>
          <w:noProof/>
        </w:rPr>
        <w:drawing>
          <wp:inline distT="0" distB="0" distL="114300" distR="114300" wp14:anchorId="38C117F4" wp14:editId="62C0C507">
            <wp:extent cx="5269865" cy="2527935"/>
            <wp:effectExtent l="0" t="0" r="698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724E2" w:rsidRDefault="002724E2"/>
    <w:p w:rsidR="002724E2" w:rsidRDefault="000D2B84">
      <w:r>
        <w:rPr>
          <w:noProof/>
        </w:rPr>
        <w:lastRenderedPageBreak/>
        <w:drawing>
          <wp:inline distT="0" distB="0" distL="114300" distR="114300">
            <wp:extent cx="5269230" cy="2682240"/>
            <wp:effectExtent l="0" t="0" r="762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724E2" w:rsidRDefault="000D2B84">
      <w:r>
        <w:rPr>
          <w:noProof/>
        </w:rPr>
        <w:drawing>
          <wp:inline distT="0" distB="0" distL="114300" distR="114300">
            <wp:extent cx="5273675" cy="2653030"/>
            <wp:effectExtent l="0" t="0" r="3175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53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724E2" w:rsidRDefault="000D2B84">
      <w:r>
        <w:rPr>
          <w:rFonts w:hint="eastAsia"/>
        </w:rPr>
        <w:t>首页的第五部分，当前上面的这个黄色的框，是从右向左划出来的。</w:t>
      </w:r>
    </w:p>
    <w:p w:rsidR="002724E2" w:rsidRDefault="000D2B84">
      <w:r>
        <w:rPr>
          <w:noProof/>
        </w:rPr>
        <w:drawing>
          <wp:inline distT="0" distB="0" distL="114300" distR="114300">
            <wp:extent cx="5263515" cy="2503805"/>
            <wp:effectExtent l="0" t="0" r="13335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0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724E2" w:rsidRDefault="000D2B84">
      <w:r>
        <w:rPr>
          <w:rFonts w:hint="eastAsia"/>
        </w:rPr>
        <w:t>网页的第六部分</w:t>
      </w:r>
    </w:p>
    <w:p w:rsidR="002724E2" w:rsidRDefault="002724E2"/>
    <w:p w:rsidR="002724E2" w:rsidRDefault="000D2B84">
      <w:r>
        <w:rPr>
          <w:noProof/>
        </w:rPr>
        <w:lastRenderedPageBreak/>
        <w:drawing>
          <wp:inline distT="0" distB="0" distL="114300" distR="114300">
            <wp:extent cx="5263515" cy="2538730"/>
            <wp:effectExtent l="0" t="0" r="13335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3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724E2" w:rsidRDefault="000D2B84">
      <w:r>
        <w:rPr>
          <w:noProof/>
        </w:rPr>
        <w:drawing>
          <wp:inline distT="0" distB="0" distL="114300" distR="114300">
            <wp:extent cx="5262245" cy="1865630"/>
            <wp:effectExtent l="0" t="0" r="1460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65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724E2" w:rsidRDefault="000D2B84">
      <w:r>
        <w:rPr>
          <w:rFonts w:hint="eastAsia"/>
        </w:rPr>
        <w:t>第二页客片欣赏，照片墙</w:t>
      </w:r>
    </w:p>
    <w:p w:rsidR="002724E2" w:rsidRDefault="000D2B84">
      <w:r>
        <w:rPr>
          <w:noProof/>
        </w:rPr>
        <w:drawing>
          <wp:inline distT="0" distB="0" distL="114300" distR="114300">
            <wp:extent cx="5269865" cy="2531745"/>
            <wp:effectExtent l="0" t="0" r="698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724E2" w:rsidRDefault="000D2B84">
      <w:r>
        <w:rPr>
          <w:noProof/>
        </w:rPr>
        <w:lastRenderedPageBreak/>
        <w:drawing>
          <wp:inline distT="0" distB="0" distL="114300" distR="114300">
            <wp:extent cx="5269865" cy="2421255"/>
            <wp:effectExtent l="0" t="0" r="6985" b="171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2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724E2" w:rsidRDefault="000D2B84">
      <w:r>
        <w:rPr>
          <w:rFonts w:hint="eastAsia"/>
        </w:rPr>
        <w:t>客片欣赏，这里面移入当前图片，晃动两下，然后再显示。</w:t>
      </w:r>
    </w:p>
    <w:p w:rsidR="002724E2" w:rsidRDefault="000D2B84">
      <w:r>
        <w:rPr>
          <w:noProof/>
        </w:rPr>
        <w:drawing>
          <wp:inline distT="0" distB="0" distL="114300" distR="114300">
            <wp:extent cx="5266055" cy="2559050"/>
            <wp:effectExtent l="0" t="0" r="10795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724E2" w:rsidRDefault="000D2B84">
      <w:r>
        <w:rPr>
          <w:rFonts w:hint="eastAsia"/>
        </w:rPr>
        <w:t>动物欣赏，鼠标移入图片，图片会转两圈，然后在显示</w:t>
      </w:r>
    </w:p>
    <w:p w:rsidR="002724E2" w:rsidRDefault="000D2B84">
      <w:r>
        <w:rPr>
          <w:noProof/>
        </w:rPr>
        <w:drawing>
          <wp:inline distT="0" distB="0" distL="114300" distR="114300">
            <wp:extent cx="5274310" cy="27584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 w:rsidR="002724E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D2B84" w:rsidRDefault="000D2B84" w:rsidP="003B4561">
      <w:r>
        <w:separator/>
      </w:r>
    </w:p>
  </w:endnote>
  <w:endnote w:type="continuationSeparator" w:id="0">
    <w:p w:rsidR="000D2B84" w:rsidRDefault="000D2B84" w:rsidP="003B45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D2B84" w:rsidRDefault="000D2B84" w:rsidP="003B4561">
      <w:r>
        <w:separator/>
      </w:r>
    </w:p>
  </w:footnote>
  <w:footnote w:type="continuationSeparator" w:id="0">
    <w:p w:rsidR="000D2B84" w:rsidRDefault="000D2B84" w:rsidP="003B456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24E2"/>
    <w:rsid w:val="000D2B84"/>
    <w:rsid w:val="002724E2"/>
    <w:rsid w:val="003B4561"/>
    <w:rsid w:val="00CF1C44"/>
    <w:rsid w:val="044B458E"/>
    <w:rsid w:val="05A52C69"/>
    <w:rsid w:val="10BE7464"/>
    <w:rsid w:val="1696715D"/>
    <w:rsid w:val="1A9F3985"/>
    <w:rsid w:val="1F4E1F69"/>
    <w:rsid w:val="212E7435"/>
    <w:rsid w:val="231400B0"/>
    <w:rsid w:val="2D3D78AD"/>
    <w:rsid w:val="310B79E9"/>
    <w:rsid w:val="337C3A56"/>
    <w:rsid w:val="33D83912"/>
    <w:rsid w:val="3D24084D"/>
    <w:rsid w:val="3E927592"/>
    <w:rsid w:val="402E6778"/>
    <w:rsid w:val="428479DC"/>
    <w:rsid w:val="43493A89"/>
    <w:rsid w:val="43D90BE2"/>
    <w:rsid w:val="47015BFC"/>
    <w:rsid w:val="48383B0E"/>
    <w:rsid w:val="4A307B69"/>
    <w:rsid w:val="4D324D2C"/>
    <w:rsid w:val="4F410F7F"/>
    <w:rsid w:val="518306A4"/>
    <w:rsid w:val="5DC03558"/>
    <w:rsid w:val="5E220A14"/>
    <w:rsid w:val="619869E8"/>
    <w:rsid w:val="62D41033"/>
    <w:rsid w:val="651702A4"/>
    <w:rsid w:val="655F23E5"/>
    <w:rsid w:val="679647A4"/>
    <w:rsid w:val="68957508"/>
    <w:rsid w:val="6C80162C"/>
    <w:rsid w:val="70DF7DFA"/>
    <w:rsid w:val="76F45BF2"/>
    <w:rsid w:val="7AA31D37"/>
    <w:rsid w:val="7C07337F"/>
    <w:rsid w:val="7E865D29"/>
    <w:rsid w:val="7F0B19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5A00AC48-6DE0-460B-8E41-0F4296A079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3B456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3B4561"/>
    <w:rPr>
      <w:kern w:val="2"/>
      <w:sz w:val="18"/>
      <w:szCs w:val="18"/>
    </w:rPr>
  </w:style>
  <w:style w:type="paragraph" w:styleId="a5">
    <w:name w:val="footer"/>
    <w:basedOn w:val="a"/>
    <w:link w:val="a6"/>
    <w:rsid w:val="003B456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3B4561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4</Pages>
  <Words>38</Words>
  <Characters>223</Characters>
  <Application>Microsoft Office Word</Application>
  <DocSecurity>0</DocSecurity>
  <Lines>1</Lines>
  <Paragraphs>1</Paragraphs>
  <ScaleCrop>false</ScaleCrop>
  <Company>Microsoft</Company>
  <LinksUpToDate>false</LinksUpToDate>
  <CharactersWithSpaces>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Administrator.PC-20170730GYKH</dc:creator>
  <cp:lastModifiedBy>高城林</cp:lastModifiedBy>
  <cp:revision>2</cp:revision>
  <dcterms:created xsi:type="dcterms:W3CDTF">2014-10-29T12:08:00Z</dcterms:created>
  <dcterms:modified xsi:type="dcterms:W3CDTF">2017-10-31T13:23:00Z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2052-10.1.0.6876</vt:lpwstr>
  </property>
</Properties>
</file>